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92" w:rsidRPr="00EF4D66" w:rsidRDefault="00E96B92" w:rsidP="00E96B92">
      <w:pPr>
        <w:spacing w:line="240" w:lineRule="auto"/>
        <w:jc w:val="center"/>
        <w:rPr>
          <w:rFonts w:ascii="Arial" w:hAnsi="Arial"/>
          <w:b/>
          <w:bCs/>
          <w:sz w:val="26"/>
          <w:szCs w:val="26"/>
          <w:lang w:bidi="ar-IQ"/>
        </w:rPr>
      </w:pPr>
      <w:r w:rsidRPr="00EF4D66">
        <w:rPr>
          <w:rFonts w:ascii="Arial" w:hAnsi="Arial"/>
          <w:b/>
          <w:bCs/>
          <w:sz w:val="26"/>
          <w:szCs w:val="26"/>
          <w:rtl/>
          <w:lang w:bidi="ar-IQ"/>
        </w:rPr>
        <w:t>جامعة بغداد / كلية الادارة والاقتصاد</w:t>
      </w:r>
    </w:p>
    <w:p w:rsidR="00E96B92" w:rsidRPr="00EF4D66" w:rsidRDefault="00E96B92" w:rsidP="00E96B92">
      <w:pPr>
        <w:spacing w:line="240" w:lineRule="auto"/>
        <w:jc w:val="center"/>
        <w:rPr>
          <w:rFonts w:ascii="Arial" w:hAnsi="Arial"/>
          <w:b/>
          <w:bCs/>
          <w:sz w:val="26"/>
          <w:szCs w:val="26"/>
          <w:rtl/>
          <w:lang w:bidi="ar-IQ"/>
        </w:rPr>
      </w:pPr>
      <w:r w:rsidRPr="00EF4D66">
        <w:rPr>
          <w:rFonts w:ascii="Arial" w:hAnsi="Arial"/>
          <w:b/>
          <w:bCs/>
          <w:sz w:val="26"/>
          <w:szCs w:val="26"/>
          <w:rtl/>
          <w:lang w:bidi="ar-IQ"/>
        </w:rPr>
        <w:t>قسم ادارة الأعمال / الدراسات العليا</w:t>
      </w:r>
    </w:p>
    <w:p w:rsidR="00E96B92" w:rsidRPr="00EF4D66" w:rsidRDefault="00E96B92" w:rsidP="00E96B92">
      <w:pPr>
        <w:spacing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r w:rsidRPr="00EF4D6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مفردات برنامج دكتوراه ادارة اعمال/ </w:t>
      </w:r>
      <w:r w:rsidRPr="00EF4D66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مادة اساليب كمية في ادارة الاعمال</w:t>
      </w:r>
    </w:p>
    <w:p w:rsidR="00E96B92" w:rsidRPr="00EF4D66" w:rsidRDefault="00E96B92" w:rsidP="00E96B92">
      <w:pPr>
        <w:spacing w:line="240" w:lineRule="auto"/>
        <w:jc w:val="center"/>
        <w:rPr>
          <w:sz w:val="26"/>
          <w:szCs w:val="26"/>
          <w:rtl/>
          <w:lang w:bidi="ar-IQ"/>
        </w:rPr>
      </w:pPr>
      <w:r w:rsidRPr="00EF4D6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عدد الوحدات: </w:t>
      </w:r>
      <w:r w:rsidRPr="00EF4D66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2</w:t>
      </w:r>
      <w:r w:rsidRPr="00EF4D6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ساعات نظرية / للعام </w:t>
      </w:r>
      <w:proofErr w:type="gramStart"/>
      <w:r w:rsidRPr="00EF4D6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الدراسي</w:t>
      </w:r>
      <w:proofErr w:type="gramEnd"/>
      <w:r w:rsidRPr="00EF4D6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: </w:t>
      </w:r>
      <w:r w:rsidRPr="00EF4D66">
        <w:rPr>
          <w:rFonts w:ascii="Simplified Arabic" w:hAnsi="Simplified Arabic" w:cs="Simplified Arabic"/>
          <w:sz w:val="26"/>
          <w:szCs w:val="26"/>
          <w:rtl/>
          <w:lang w:bidi="ar-IQ"/>
        </w:rPr>
        <w:t>2015- 2016</w:t>
      </w:r>
    </w:p>
    <w:p w:rsidR="00E96B92" w:rsidRPr="00EF4D66" w:rsidRDefault="00E96B92" w:rsidP="00E96B92">
      <w:pPr>
        <w:spacing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</w:pPr>
      <w:proofErr w:type="gramStart"/>
      <w:r w:rsidRPr="00EF4D6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>الفصل</w:t>
      </w:r>
      <w:proofErr w:type="gramEnd"/>
      <w:r w:rsidRPr="00EF4D66">
        <w:rPr>
          <w:rFonts w:ascii="Simplified Arabic" w:hAnsi="Simplified Arabic" w:cs="Simplified Arabic"/>
          <w:b/>
          <w:bCs/>
          <w:sz w:val="26"/>
          <w:szCs w:val="26"/>
          <w:rtl/>
          <w:lang w:bidi="ar-IQ"/>
        </w:rPr>
        <w:t xml:space="preserve"> الدراسي </w:t>
      </w:r>
      <w:r w:rsidRPr="00EF4D66">
        <w:rPr>
          <w:rFonts w:ascii="Simplified Arabic" w:hAnsi="Simplified Arabic" w:cs="Simplified Arabic" w:hint="cs"/>
          <w:b/>
          <w:bCs/>
          <w:sz w:val="26"/>
          <w:szCs w:val="26"/>
          <w:rtl/>
          <w:lang w:bidi="ar-IQ"/>
        </w:rPr>
        <w:t>الثالث</w:t>
      </w:r>
    </w:p>
    <w:p w:rsidR="00E96B92" w:rsidRDefault="00E96B92" w:rsidP="00E96B92">
      <w:pPr>
        <w:spacing w:line="240" w:lineRule="auto"/>
        <w:jc w:val="both"/>
        <w:rPr>
          <w:b/>
          <w:bCs/>
          <w:sz w:val="28"/>
          <w:szCs w:val="28"/>
          <w:u w:val="single"/>
          <w:rtl/>
          <w:lang w:bidi="ar-IQ"/>
        </w:rPr>
      </w:pPr>
      <w:r>
        <w:rPr>
          <w:b/>
          <w:bCs/>
          <w:sz w:val="28"/>
          <w:szCs w:val="28"/>
          <w:u w:val="single"/>
          <w:rtl/>
          <w:lang w:bidi="ar-IQ"/>
        </w:rPr>
        <w:t>المفردات الاساسية:</w:t>
      </w:r>
    </w:p>
    <w:p w:rsidR="00E96B92" w:rsidRDefault="00E96B92" w:rsidP="00E96B92">
      <w:pPr>
        <w:pStyle w:val="a3"/>
        <w:numPr>
          <w:ilvl w:val="0"/>
          <w:numId w:val="1"/>
        </w:numPr>
        <w:ind w:left="206" w:hanging="180"/>
        <w:jc w:val="both"/>
        <w:rPr>
          <w:rtl/>
        </w:rPr>
      </w:pPr>
      <w:proofErr w:type="spellStart"/>
      <w:r>
        <w:rPr>
          <w:b/>
          <w:bCs/>
          <w:sz w:val="26"/>
          <w:szCs w:val="26"/>
          <w:rtl/>
          <w:lang w:bidi="ar-IQ"/>
        </w:rPr>
        <w:t>الإسبوع</w:t>
      </w:r>
      <w:proofErr w:type="spellEnd"/>
      <w:r>
        <w:rPr>
          <w:b/>
          <w:bCs/>
          <w:sz w:val="26"/>
          <w:szCs w:val="26"/>
          <w:rtl/>
          <w:lang w:bidi="ar-IQ"/>
        </w:rPr>
        <w:t xml:space="preserve"> الأول</w:t>
      </w:r>
      <w:r w:rsidR="00FF7D5D">
        <w:rPr>
          <w:rFonts w:hint="cs"/>
          <w:b/>
          <w:bCs/>
          <w:sz w:val="26"/>
          <w:szCs w:val="26"/>
          <w:rtl/>
          <w:lang w:bidi="ar-IQ"/>
        </w:rPr>
        <w:t>: مدخل في الاحصاء</w:t>
      </w:r>
    </w:p>
    <w:p w:rsidR="00E96B92" w:rsidRDefault="00FF7D5D" w:rsidP="00E96B92">
      <w:pPr>
        <w:pStyle w:val="a3"/>
        <w:numPr>
          <w:ilvl w:val="0"/>
          <w:numId w:val="2"/>
        </w:numPr>
        <w:jc w:val="both"/>
        <w:rPr>
          <w:rtl/>
          <w:lang w:bidi="ar-IQ"/>
        </w:rPr>
      </w:pPr>
      <w:r>
        <w:rPr>
          <w:rFonts w:hint="cs"/>
          <w:sz w:val="26"/>
          <w:szCs w:val="26"/>
          <w:rtl/>
          <w:lang w:bidi="ar-IQ"/>
        </w:rPr>
        <w:t>تعريف الاحصاء</w:t>
      </w:r>
      <w:r w:rsidR="00E96B92">
        <w:rPr>
          <w:sz w:val="26"/>
          <w:szCs w:val="26"/>
          <w:rtl/>
          <w:lang w:bidi="ar-IQ"/>
        </w:rPr>
        <w:t>.</w:t>
      </w:r>
    </w:p>
    <w:p w:rsidR="00E96B92" w:rsidRDefault="00FF7D5D" w:rsidP="00E96B92">
      <w:pPr>
        <w:pStyle w:val="a3"/>
        <w:numPr>
          <w:ilvl w:val="0"/>
          <w:numId w:val="2"/>
        </w:numPr>
        <w:jc w:val="both"/>
        <w:rPr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مقاييس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النزعة الاقتصادية</w:t>
      </w:r>
      <w:r w:rsidR="00E96B92">
        <w:rPr>
          <w:sz w:val="26"/>
          <w:szCs w:val="26"/>
          <w:rtl/>
          <w:lang w:bidi="ar-IQ"/>
        </w:rPr>
        <w:t>.</w:t>
      </w:r>
    </w:p>
    <w:p w:rsidR="00E96B92" w:rsidRDefault="00FF7D5D" w:rsidP="00E96B92">
      <w:pPr>
        <w:pStyle w:val="a3"/>
        <w:numPr>
          <w:ilvl w:val="0"/>
          <w:numId w:val="2"/>
        </w:numPr>
        <w:jc w:val="both"/>
        <w:rPr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مقاييس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التشتت</w:t>
      </w:r>
      <w:r w:rsidR="00E96B92">
        <w:rPr>
          <w:sz w:val="26"/>
          <w:szCs w:val="26"/>
          <w:rtl/>
          <w:lang w:bidi="ar-IQ"/>
        </w:rPr>
        <w:t>.</w:t>
      </w:r>
    </w:p>
    <w:p w:rsidR="00E96B92" w:rsidRPr="00FF7D5D" w:rsidRDefault="00FF7D5D" w:rsidP="00E96B92">
      <w:pPr>
        <w:pStyle w:val="a3"/>
        <w:numPr>
          <w:ilvl w:val="0"/>
          <w:numId w:val="2"/>
        </w:numPr>
        <w:jc w:val="both"/>
        <w:rPr>
          <w:rFonts w:hint="cs"/>
          <w:lang w:bidi="ar-IQ"/>
        </w:rPr>
      </w:pPr>
      <w:r>
        <w:rPr>
          <w:rFonts w:hint="cs"/>
          <w:sz w:val="26"/>
          <w:szCs w:val="26"/>
          <w:rtl/>
          <w:lang w:bidi="ar-IQ"/>
        </w:rPr>
        <w:t>الارتباط</w:t>
      </w:r>
      <w:r w:rsidR="00E96B92">
        <w:rPr>
          <w:sz w:val="26"/>
          <w:szCs w:val="26"/>
          <w:rtl/>
          <w:lang w:bidi="ar-IQ"/>
        </w:rPr>
        <w:t>.</w:t>
      </w:r>
    </w:p>
    <w:p w:rsidR="00FF7D5D" w:rsidRDefault="00FF7D5D" w:rsidP="00E96B92">
      <w:pPr>
        <w:pStyle w:val="a3"/>
        <w:numPr>
          <w:ilvl w:val="0"/>
          <w:numId w:val="2"/>
        </w:numPr>
        <w:jc w:val="both"/>
        <w:rPr>
          <w:lang w:bidi="ar-IQ"/>
        </w:rPr>
      </w:pPr>
      <w:r>
        <w:rPr>
          <w:rFonts w:hint="cs"/>
          <w:sz w:val="26"/>
          <w:szCs w:val="26"/>
          <w:rtl/>
          <w:lang w:bidi="ar-IQ"/>
        </w:rPr>
        <w:t>الانحدار.</w:t>
      </w:r>
    </w:p>
    <w:p w:rsidR="00E96B92" w:rsidRDefault="00E96B92" w:rsidP="00E96B92">
      <w:pPr>
        <w:pStyle w:val="a3"/>
        <w:jc w:val="both"/>
        <w:rPr>
          <w:lang w:bidi="ar-IQ"/>
        </w:rPr>
      </w:pPr>
    </w:p>
    <w:p w:rsidR="00E96B92" w:rsidRDefault="00E96B92" w:rsidP="00E96B92">
      <w:pPr>
        <w:pStyle w:val="a3"/>
        <w:numPr>
          <w:ilvl w:val="0"/>
          <w:numId w:val="1"/>
        </w:numPr>
        <w:ind w:left="206" w:hanging="180"/>
        <w:jc w:val="both"/>
        <w:rPr>
          <w:rtl/>
          <w:lang w:bidi="ar-IQ"/>
        </w:rPr>
      </w:pPr>
      <w:proofErr w:type="spellStart"/>
      <w:r>
        <w:rPr>
          <w:b/>
          <w:bCs/>
          <w:sz w:val="26"/>
          <w:szCs w:val="26"/>
          <w:rtl/>
          <w:lang w:bidi="ar-IQ"/>
        </w:rPr>
        <w:t>الإسبوع</w:t>
      </w:r>
      <w:proofErr w:type="spellEnd"/>
      <w:r>
        <w:rPr>
          <w:b/>
          <w:bCs/>
          <w:sz w:val="26"/>
          <w:szCs w:val="26"/>
          <w:rtl/>
        </w:rPr>
        <w:t xml:space="preserve"> الثاني</w:t>
      </w:r>
      <w:r w:rsidR="00FF7D5D">
        <w:rPr>
          <w:rFonts w:hint="cs"/>
          <w:b/>
          <w:bCs/>
          <w:sz w:val="26"/>
          <w:szCs w:val="26"/>
          <w:rtl/>
        </w:rPr>
        <w:t xml:space="preserve">: </w:t>
      </w:r>
      <w:r w:rsidR="00FF7D5D">
        <w:rPr>
          <w:rFonts w:hint="cs"/>
          <w:sz w:val="26"/>
          <w:szCs w:val="26"/>
          <w:rtl/>
          <w:lang w:bidi="ar-IQ"/>
        </w:rPr>
        <w:t>التوزيعات</w:t>
      </w:r>
    </w:p>
    <w:p w:rsidR="00E96B92" w:rsidRDefault="00FF7D5D" w:rsidP="00E96B92">
      <w:pPr>
        <w:pStyle w:val="a3"/>
        <w:numPr>
          <w:ilvl w:val="0"/>
          <w:numId w:val="3"/>
        </w:numPr>
        <w:jc w:val="both"/>
        <w:rPr>
          <w:rtl/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التوزيع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الطبيعي</w:t>
      </w:r>
      <w:r w:rsidR="00E96B92">
        <w:rPr>
          <w:sz w:val="26"/>
          <w:szCs w:val="26"/>
          <w:rtl/>
          <w:lang w:bidi="ar-IQ"/>
        </w:rPr>
        <w:t>.</w:t>
      </w:r>
    </w:p>
    <w:p w:rsidR="00E96B92" w:rsidRDefault="00FF7D5D" w:rsidP="00E96B92">
      <w:pPr>
        <w:pStyle w:val="a3"/>
        <w:numPr>
          <w:ilvl w:val="0"/>
          <w:numId w:val="3"/>
        </w:numPr>
        <w:jc w:val="both"/>
        <w:rPr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توزيع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ذي الحدين</w:t>
      </w:r>
      <w:r w:rsidR="00E96B92">
        <w:rPr>
          <w:sz w:val="26"/>
          <w:szCs w:val="26"/>
          <w:rtl/>
          <w:lang w:bidi="ar-IQ"/>
        </w:rPr>
        <w:t>.</w:t>
      </w:r>
    </w:p>
    <w:p w:rsidR="00E96B92" w:rsidRDefault="00FF7D5D" w:rsidP="00FF7D5D">
      <w:pPr>
        <w:pStyle w:val="a3"/>
        <w:numPr>
          <w:ilvl w:val="0"/>
          <w:numId w:val="3"/>
        </w:numPr>
        <w:jc w:val="both"/>
        <w:rPr>
          <w:lang w:bidi="ar-IQ"/>
        </w:rPr>
      </w:pPr>
      <w:r>
        <w:rPr>
          <w:rFonts w:hint="cs"/>
          <w:sz w:val="26"/>
          <w:szCs w:val="26"/>
          <w:rtl/>
          <w:lang w:bidi="ar-IQ"/>
        </w:rPr>
        <w:t xml:space="preserve">توزيع </w:t>
      </w:r>
      <w:proofErr w:type="spellStart"/>
      <w:r>
        <w:rPr>
          <w:rFonts w:hint="cs"/>
          <w:sz w:val="26"/>
          <w:szCs w:val="26"/>
          <w:rtl/>
          <w:lang w:bidi="ar-IQ"/>
        </w:rPr>
        <w:t>بواسون</w:t>
      </w:r>
      <w:proofErr w:type="spellEnd"/>
      <w:r w:rsidR="00E96B92">
        <w:rPr>
          <w:sz w:val="26"/>
          <w:szCs w:val="26"/>
          <w:rtl/>
          <w:lang w:bidi="ar-IQ"/>
        </w:rPr>
        <w:t>.</w:t>
      </w:r>
    </w:p>
    <w:p w:rsidR="00E96B92" w:rsidRDefault="00E96B92" w:rsidP="00E96B92">
      <w:pPr>
        <w:pStyle w:val="a3"/>
        <w:jc w:val="both"/>
        <w:rPr>
          <w:lang w:bidi="ar-IQ"/>
        </w:rPr>
      </w:pPr>
    </w:p>
    <w:p w:rsidR="00E96B92" w:rsidRDefault="00E96B92" w:rsidP="00E96B92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الثالث</w:t>
      </w:r>
      <w:r w:rsidR="00FF7D5D">
        <w:rPr>
          <w:rFonts w:hint="cs"/>
          <w:b/>
          <w:bCs/>
          <w:sz w:val="26"/>
          <w:szCs w:val="26"/>
          <w:rtl/>
          <w:lang w:bidi="ar-IQ"/>
        </w:rPr>
        <w:t>: الاساليب الكمية</w:t>
      </w:r>
    </w:p>
    <w:p w:rsidR="00E96B92" w:rsidRDefault="00141A52" w:rsidP="00E96B92">
      <w:pPr>
        <w:pStyle w:val="a3"/>
        <w:numPr>
          <w:ilvl w:val="0"/>
          <w:numId w:val="4"/>
        </w:numPr>
        <w:jc w:val="both"/>
        <w:rPr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مدخل في الاساليب الكمية.</w:t>
      </w:r>
    </w:p>
    <w:p w:rsidR="00E96B92" w:rsidRPr="00141A52" w:rsidRDefault="00141A52" w:rsidP="00E96B92">
      <w:pPr>
        <w:pStyle w:val="a3"/>
        <w:numPr>
          <w:ilvl w:val="0"/>
          <w:numId w:val="4"/>
        </w:numPr>
        <w:jc w:val="both"/>
        <w:rPr>
          <w:rFonts w:hint="cs"/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العلاقة بين الاساليب الكمية والحاسوب.</w:t>
      </w:r>
    </w:p>
    <w:p w:rsidR="00141A52" w:rsidRPr="00141A52" w:rsidRDefault="00141A52" w:rsidP="00E96B92">
      <w:pPr>
        <w:pStyle w:val="a3"/>
        <w:numPr>
          <w:ilvl w:val="0"/>
          <w:numId w:val="4"/>
        </w:numPr>
        <w:jc w:val="both"/>
        <w:rPr>
          <w:rFonts w:hint="cs"/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معنى الاساليب الكمية وخصائصها.</w:t>
      </w:r>
    </w:p>
    <w:p w:rsidR="00141A52" w:rsidRPr="00141A52" w:rsidRDefault="00141A52" w:rsidP="00E96B92">
      <w:pPr>
        <w:pStyle w:val="a3"/>
        <w:numPr>
          <w:ilvl w:val="0"/>
          <w:numId w:val="4"/>
        </w:numPr>
        <w:jc w:val="both"/>
        <w:rPr>
          <w:rFonts w:hint="cs"/>
          <w:b/>
          <w:bCs/>
          <w:sz w:val="26"/>
          <w:szCs w:val="26"/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بناء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النماذج.</w:t>
      </w:r>
    </w:p>
    <w:p w:rsidR="00141A52" w:rsidRPr="00141A52" w:rsidRDefault="00141A52" w:rsidP="00E96B92">
      <w:pPr>
        <w:pStyle w:val="a3"/>
        <w:numPr>
          <w:ilvl w:val="0"/>
          <w:numId w:val="4"/>
        </w:numPr>
        <w:jc w:val="both"/>
        <w:rPr>
          <w:rFonts w:hint="cs"/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انواع النماذج.</w:t>
      </w:r>
    </w:p>
    <w:p w:rsidR="00141A52" w:rsidRDefault="00141A52" w:rsidP="00E96B92">
      <w:pPr>
        <w:pStyle w:val="a3"/>
        <w:numPr>
          <w:ilvl w:val="0"/>
          <w:numId w:val="4"/>
        </w:numPr>
        <w:jc w:val="both"/>
        <w:rPr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منهجية الاساليب الكمية.</w:t>
      </w:r>
    </w:p>
    <w:p w:rsidR="00E96B92" w:rsidRDefault="00E96B92" w:rsidP="00E96B92">
      <w:pPr>
        <w:pStyle w:val="a3"/>
        <w:ind w:left="566"/>
        <w:jc w:val="both"/>
        <w:rPr>
          <w:b/>
          <w:bCs/>
          <w:sz w:val="26"/>
          <w:szCs w:val="26"/>
          <w:lang w:bidi="ar-IQ"/>
        </w:rPr>
      </w:pPr>
    </w:p>
    <w:p w:rsidR="00E96B92" w:rsidRDefault="00E96B92" w:rsidP="00E96B92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الرابع</w:t>
      </w:r>
      <w:r w:rsidR="00141A52">
        <w:rPr>
          <w:rFonts w:hint="cs"/>
          <w:b/>
          <w:bCs/>
          <w:sz w:val="26"/>
          <w:szCs w:val="26"/>
          <w:rtl/>
          <w:lang w:bidi="ar-IQ"/>
        </w:rPr>
        <w:t>: مشاكل النقل</w:t>
      </w:r>
    </w:p>
    <w:p w:rsidR="00E96B92" w:rsidRDefault="00141A52" w:rsidP="00E96B92">
      <w:pPr>
        <w:pStyle w:val="a3"/>
        <w:numPr>
          <w:ilvl w:val="0"/>
          <w:numId w:val="5"/>
        </w:numPr>
        <w:jc w:val="both"/>
        <w:rPr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مفهوم انموذج النقل.</w:t>
      </w:r>
    </w:p>
    <w:p w:rsidR="00E96B92" w:rsidRPr="00141A52" w:rsidRDefault="00141A52" w:rsidP="00E96B92">
      <w:pPr>
        <w:pStyle w:val="a3"/>
        <w:numPr>
          <w:ilvl w:val="0"/>
          <w:numId w:val="5"/>
        </w:numPr>
        <w:jc w:val="both"/>
        <w:rPr>
          <w:rFonts w:hint="cs"/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 xml:space="preserve">الصياغة العامة </w:t>
      </w:r>
      <w:proofErr w:type="spellStart"/>
      <w:r>
        <w:rPr>
          <w:rFonts w:hint="cs"/>
          <w:sz w:val="26"/>
          <w:szCs w:val="26"/>
          <w:rtl/>
          <w:lang w:bidi="ar-IQ"/>
        </w:rPr>
        <w:t>لانموذج</w:t>
      </w:r>
      <w:proofErr w:type="spellEnd"/>
      <w:r>
        <w:rPr>
          <w:rFonts w:hint="cs"/>
          <w:sz w:val="26"/>
          <w:szCs w:val="26"/>
          <w:rtl/>
          <w:lang w:bidi="ar-IQ"/>
        </w:rPr>
        <w:t xml:space="preserve"> النقل.</w:t>
      </w:r>
    </w:p>
    <w:p w:rsidR="00141A52" w:rsidRPr="00141A52" w:rsidRDefault="00141A52" w:rsidP="00E96B92">
      <w:pPr>
        <w:pStyle w:val="a3"/>
        <w:numPr>
          <w:ilvl w:val="0"/>
          <w:numId w:val="5"/>
        </w:numPr>
        <w:jc w:val="both"/>
        <w:rPr>
          <w:rFonts w:hint="cs"/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موازنة انموذج النقل.</w:t>
      </w:r>
    </w:p>
    <w:p w:rsidR="00141A52" w:rsidRPr="00AE7B4D" w:rsidRDefault="00AE7B4D" w:rsidP="00E96B92">
      <w:pPr>
        <w:pStyle w:val="a3"/>
        <w:numPr>
          <w:ilvl w:val="0"/>
          <w:numId w:val="5"/>
        </w:numPr>
        <w:jc w:val="both"/>
        <w:rPr>
          <w:rFonts w:hint="cs"/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طرق ايجاد الحل الاساسي الاولي المقبول.</w:t>
      </w:r>
    </w:p>
    <w:p w:rsidR="00AE7B4D" w:rsidRPr="00AE7B4D" w:rsidRDefault="00AE7B4D" w:rsidP="00E96B92">
      <w:pPr>
        <w:pStyle w:val="a3"/>
        <w:numPr>
          <w:ilvl w:val="0"/>
          <w:numId w:val="5"/>
        </w:numPr>
        <w:jc w:val="both"/>
        <w:rPr>
          <w:rFonts w:hint="cs"/>
          <w:b/>
          <w:bCs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طريقة الركن الشمالي الغربي.</w:t>
      </w:r>
    </w:p>
    <w:p w:rsidR="00AE7B4D" w:rsidRDefault="00AE7B4D" w:rsidP="00E96B92">
      <w:pPr>
        <w:pStyle w:val="a3"/>
        <w:numPr>
          <w:ilvl w:val="0"/>
          <w:numId w:val="5"/>
        </w:numPr>
        <w:jc w:val="both"/>
        <w:rPr>
          <w:b/>
          <w:bCs/>
          <w:sz w:val="26"/>
          <w:szCs w:val="26"/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طريقة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اقل كلفة.</w:t>
      </w:r>
    </w:p>
    <w:p w:rsidR="00E96B92" w:rsidRDefault="00E96B92" w:rsidP="00E96B92">
      <w:pPr>
        <w:pStyle w:val="a3"/>
        <w:ind w:left="566"/>
        <w:jc w:val="both"/>
        <w:rPr>
          <w:b/>
          <w:bCs/>
          <w:sz w:val="26"/>
          <w:szCs w:val="26"/>
          <w:lang w:bidi="ar-IQ"/>
        </w:rPr>
      </w:pPr>
    </w:p>
    <w:p w:rsidR="00E96B92" w:rsidRDefault="00E96B92" w:rsidP="00E96B92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الخامس</w:t>
      </w:r>
    </w:p>
    <w:p w:rsidR="00E96B92" w:rsidRDefault="00AE7B4D" w:rsidP="00E96B92">
      <w:pPr>
        <w:pStyle w:val="a3"/>
        <w:numPr>
          <w:ilvl w:val="0"/>
          <w:numId w:val="6"/>
        </w:numPr>
        <w:ind w:left="566"/>
        <w:jc w:val="both"/>
        <w:rPr>
          <w:b/>
          <w:bCs/>
          <w:sz w:val="26"/>
          <w:szCs w:val="26"/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طريقة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فوجل التقريبية.</w:t>
      </w:r>
    </w:p>
    <w:p w:rsidR="00E96B92" w:rsidRDefault="00AE7B4D" w:rsidP="00E96B92">
      <w:pPr>
        <w:pStyle w:val="a3"/>
        <w:numPr>
          <w:ilvl w:val="0"/>
          <w:numId w:val="6"/>
        </w:numPr>
        <w:ind w:left="566"/>
        <w:jc w:val="both"/>
        <w:rPr>
          <w:rFonts w:hint="cs"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lastRenderedPageBreak/>
        <w:t>طرق ايجاد الحل الامثل.</w:t>
      </w:r>
    </w:p>
    <w:p w:rsidR="00AE7B4D" w:rsidRDefault="00AE7B4D" w:rsidP="00E96B92">
      <w:pPr>
        <w:pStyle w:val="a3"/>
        <w:numPr>
          <w:ilvl w:val="0"/>
          <w:numId w:val="6"/>
        </w:numPr>
        <w:ind w:left="566"/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طريقة المسار المتعرج.</w:t>
      </w:r>
    </w:p>
    <w:p w:rsidR="00E96B92" w:rsidRDefault="00E96B92" w:rsidP="00E96B92">
      <w:pPr>
        <w:pStyle w:val="a3"/>
        <w:ind w:left="566"/>
        <w:jc w:val="both"/>
        <w:rPr>
          <w:sz w:val="26"/>
          <w:szCs w:val="26"/>
          <w:lang w:bidi="ar-IQ"/>
        </w:rPr>
      </w:pPr>
    </w:p>
    <w:p w:rsidR="00E96B92" w:rsidRDefault="00E96B92" w:rsidP="00E96B92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السادس</w:t>
      </w:r>
    </w:p>
    <w:p w:rsidR="00E96B92" w:rsidRDefault="00AE7B4D" w:rsidP="00AE7B4D">
      <w:pPr>
        <w:pStyle w:val="a3"/>
        <w:numPr>
          <w:ilvl w:val="0"/>
          <w:numId w:val="9"/>
        </w:numPr>
        <w:jc w:val="both"/>
        <w:rPr>
          <w:rFonts w:hint="cs"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طريقة عوامل الضرب.</w:t>
      </w:r>
    </w:p>
    <w:p w:rsidR="00AE7B4D" w:rsidRDefault="00AE7B4D" w:rsidP="00AE7B4D">
      <w:pPr>
        <w:pStyle w:val="a3"/>
        <w:numPr>
          <w:ilvl w:val="0"/>
          <w:numId w:val="9"/>
        </w:numPr>
        <w:jc w:val="both"/>
        <w:rPr>
          <w:sz w:val="26"/>
          <w:szCs w:val="26"/>
          <w:lang w:bidi="ar-IQ"/>
        </w:rPr>
      </w:pPr>
      <w:proofErr w:type="gramStart"/>
      <w:r>
        <w:rPr>
          <w:rFonts w:hint="cs"/>
          <w:sz w:val="26"/>
          <w:szCs w:val="26"/>
          <w:rtl/>
          <w:lang w:bidi="ar-IQ"/>
        </w:rPr>
        <w:t>مشكلة</w:t>
      </w:r>
      <w:proofErr w:type="gramEnd"/>
      <w:r>
        <w:rPr>
          <w:rFonts w:hint="cs"/>
          <w:sz w:val="26"/>
          <w:szCs w:val="26"/>
          <w:rtl/>
          <w:lang w:bidi="ar-IQ"/>
        </w:rPr>
        <w:t xml:space="preserve"> التخصيص.</w:t>
      </w:r>
    </w:p>
    <w:p w:rsidR="00E96B92" w:rsidRDefault="00E96B92" w:rsidP="00E96B92">
      <w:pPr>
        <w:pStyle w:val="a3"/>
        <w:ind w:left="296"/>
        <w:jc w:val="both"/>
        <w:rPr>
          <w:sz w:val="26"/>
          <w:szCs w:val="26"/>
          <w:rtl/>
          <w:lang w:bidi="ar-IQ"/>
        </w:rPr>
      </w:pPr>
    </w:p>
    <w:p w:rsidR="00E96B92" w:rsidRDefault="00E96B92" w:rsidP="00E96B92">
      <w:pPr>
        <w:pStyle w:val="a3"/>
        <w:numPr>
          <w:ilvl w:val="0"/>
          <w:numId w:val="1"/>
        </w:numPr>
        <w:ind w:left="206" w:hanging="180"/>
        <w:jc w:val="both"/>
        <w:rPr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السابع</w:t>
      </w:r>
      <w:r w:rsidR="00AE7B4D" w:rsidRPr="00AE7B4D">
        <w:rPr>
          <w:rFonts w:hint="cs"/>
          <w:b/>
          <w:bCs/>
          <w:sz w:val="26"/>
          <w:szCs w:val="26"/>
          <w:rtl/>
          <w:lang w:bidi="ar-IQ"/>
        </w:rPr>
        <w:t>: السيطرة النوعية</w:t>
      </w:r>
    </w:p>
    <w:p w:rsidR="00E96B92" w:rsidRDefault="00AE7B4D" w:rsidP="00AE7B4D">
      <w:pPr>
        <w:pStyle w:val="a3"/>
        <w:numPr>
          <w:ilvl w:val="0"/>
          <w:numId w:val="10"/>
        </w:numPr>
        <w:jc w:val="both"/>
        <w:rPr>
          <w:rFonts w:hint="cs"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مفاهيم اساسية في السيطرة النوعية.</w:t>
      </w:r>
    </w:p>
    <w:p w:rsidR="00AE7B4D" w:rsidRDefault="00AE7B4D" w:rsidP="00AE7B4D">
      <w:pPr>
        <w:pStyle w:val="a3"/>
        <w:numPr>
          <w:ilvl w:val="0"/>
          <w:numId w:val="10"/>
        </w:numPr>
        <w:jc w:val="both"/>
        <w:rPr>
          <w:rFonts w:hint="cs"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خرائط السيطرة النوعية واستخداماتها في مراقبة الانتاج؟</w:t>
      </w:r>
    </w:p>
    <w:p w:rsidR="00AE7B4D" w:rsidRDefault="00AE7B4D" w:rsidP="00AE7B4D">
      <w:pPr>
        <w:pStyle w:val="a3"/>
        <w:numPr>
          <w:ilvl w:val="0"/>
          <w:numId w:val="10"/>
        </w:numPr>
        <w:jc w:val="both"/>
        <w:rPr>
          <w:rFonts w:hint="cs"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 xml:space="preserve">مفاهيم خطط عينات القبول لنظام </w:t>
      </w:r>
      <w:proofErr w:type="gramStart"/>
      <w:r>
        <w:rPr>
          <w:sz w:val="26"/>
          <w:szCs w:val="26"/>
          <w:lang w:bidi="ar-IQ"/>
        </w:rPr>
        <w:t xml:space="preserve">AOQL </w:t>
      </w:r>
      <w:r>
        <w:rPr>
          <w:rFonts w:hint="cs"/>
          <w:sz w:val="26"/>
          <w:szCs w:val="26"/>
          <w:rtl/>
        </w:rPr>
        <w:t xml:space="preserve"> وللنظام</w:t>
      </w:r>
      <w:proofErr w:type="gramEnd"/>
      <w:r>
        <w:rPr>
          <w:rFonts w:hint="cs"/>
          <w:sz w:val="26"/>
          <w:szCs w:val="26"/>
          <w:rtl/>
        </w:rPr>
        <w:t xml:space="preserve"> </w:t>
      </w:r>
      <w:r>
        <w:rPr>
          <w:sz w:val="26"/>
          <w:szCs w:val="26"/>
        </w:rPr>
        <w:t>LTPD</w:t>
      </w:r>
    </w:p>
    <w:p w:rsidR="00340724" w:rsidRDefault="00340724" w:rsidP="00340724">
      <w:pPr>
        <w:pStyle w:val="a3"/>
        <w:ind w:left="566"/>
        <w:jc w:val="both"/>
        <w:rPr>
          <w:sz w:val="26"/>
          <w:szCs w:val="26"/>
          <w:lang w:bidi="ar-IQ"/>
        </w:rPr>
      </w:pPr>
    </w:p>
    <w:p w:rsidR="00E96B92" w:rsidRDefault="00E96B92" w:rsidP="00E96B92">
      <w:pPr>
        <w:pStyle w:val="a3"/>
        <w:numPr>
          <w:ilvl w:val="0"/>
          <w:numId w:val="1"/>
        </w:numPr>
        <w:ind w:left="206" w:hanging="180"/>
        <w:jc w:val="both"/>
        <w:rPr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الثامن</w:t>
      </w:r>
      <w:r w:rsidR="00340724">
        <w:rPr>
          <w:rFonts w:hint="cs"/>
          <w:b/>
          <w:bCs/>
          <w:sz w:val="26"/>
          <w:szCs w:val="26"/>
          <w:rtl/>
          <w:lang w:bidi="ar-IQ"/>
        </w:rPr>
        <w:t>: تحليل شبكات الاعمال</w:t>
      </w:r>
    </w:p>
    <w:p w:rsidR="00E96B92" w:rsidRDefault="00340724" w:rsidP="00340724">
      <w:pPr>
        <w:pStyle w:val="a3"/>
        <w:numPr>
          <w:ilvl w:val="0"/>
          <w:numId w:val="11"/>
        </w:numPr>
        <w:jc w:val="both"/>
        <w:rPr>
          <w:rFonts w:hint="cs"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مفهوم شبكات الاعمال.</w:t>
      </w:r>
    </w:p>
    <w:p w:rsidR="00340724" w:rsidRDefault="00340724" w:rsidP="00340724">
      <w:pPr>
        <w:pStyle w:val="a3"/>
        <w:numPr>
          <w:ilvl w:val="0"/>
          <w:numId w:val="11"/>
        </w:numPr>
        <w:jc w:val="both"/>
        <w:rPr>
          <w:rFonts w:hint="cs"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قواعد رسم شبكات الاعمال.</w:t>
      </w:r>
    </w:p>
    <w:p w:rsidR="00340724" w:rsidRDefault="00340724" w:rsidP="00340724">
      <w:pPr>
        <w:pStyle w:val="a3"/>
        <w:numPr>
          <w:ilvl w:val="0"/>
          <w:numId w:val="11"/>
        </w:numPr>
        <w:jc w:val="both"/>
        <w:rPr>
          <w:rFonts w:hint="cs"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 xml:space="preserve">الاوقات المبكرة </w:t>
      </w:r>
      <w:proofErr w:type="spellStart"/>
      <w:r>
        <w:rPr>
          <w:rFonts w:hint="cs"/>
          <w:sz w:val="26"/>
          <w:szCs w:val="26"/>
          <w:rtl/>
          <w:lang w:bidi="ar-IQ"/>
        </w:rPr>
        <w:t>والمتاخرة</w:t>
      </w:r>
      <w:proofErr w:type="spellEnd"/>
      <w:r>
        <w:rPr>
          <w:rFonts w:hint="cs"/>
          <w:sz w:val="26"/>
          <w:szCs w:val="26"/>
          <w:rtl/>
          <w:lang w:bidi="ar-IQ"/>
        </w:rPr>
        <w:t xml:space="preserve"> واوقات المرونة.</w:t>
      </w:r>
    </w:p>
    <w:p w:rsidR="00340724" w:rsidRDefault="00340724" w:rsidP="00340724">
      <w:pPr>
        <w:pStyle w:val="a3"/>
        <w:numPr>
          <w:ilvl w:val="0"/>
          <w:numId w:val="11"/>
        </w:numPr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اسلوب المسار الحرج.</w:t>
      </w:r>
    </w:p>
    <w:p w:rsidR="00E96B92" w:rsidRDefault="00E96B92" w:rsidP="00E96B92">
      <w:pPr>
        <w:pStyle w:val="a3"/>
        <w:ind w:left="206"/>
        <w:jc w:val="both"/>
        <w:rPr>
          <w:sz w:val="26"/>
          <w:szCs w:val="26"/>
          <w:rtl/>
          <w:lang w:bidi="ar-IQ"/>
        </w:rPr>
      </w:pPr>
    </w:p>
    <w:p w:rsidR="00E96B92" w:rsidRDefault="00E96B92" w:rsidP="00E96B92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التاسع</w:t>
      </w:r>
    </w:p>
    <w:p w:rsidR="00E96B92" w:rsidRDefault="00340724" w:rsidP="00340724">
      <w:pPr>
        <w:pStyle w:val="a3"/>
        <w:numPr>
          <w:ilvl w:val="0"/>
          <w:numId w:val="12"/>
        </w:numPr>
        <w:jc w:val="both"/>
        <w:rPr>
          <w:rFonts w:hint="cs"/>
          <w:sz w:val="26"/>
          <w:szCs w:val="26"/>
          <w:lang w:bidi="ar-IQ"/>
        </w:rPr>
      </w:pPr>
      <w:bookmarkStart w:id="0" w:name="_GoBack"/>
      <w:bookmarkEnd w:id="0"/>
      <w:r>
        <w:rPr>
          <w:rFonts w:hint="cs"/>
          <w:sz w:val="26"/>
          <w:szCs w:val="26"/>
          <w:rtl/>
          <w:lang w:bidi="ar-IQ"/>
        </w:rPr>
        <w:t>اسلوب تقييم ومراجعة المشاريع.</w:t>
      </w:r>
    </w:p>
    <w:p w:rsidR="00340724" w:rsidRDefault="00340724" w:rsidP="00340724">
      <w:pPr>
        <w:pStyle w:val="a3"/>
        <w:numPr>
          <w:ilvl w:val="0"/>
          <w:numId w:val="12"/>
        </w:numPr>
        <w:jc w:val="both"/>
        <w:rPr>
          <w:rFonts w:hint="cs"/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احتمال الانجاز.</w:t>
      </w:r>
    </w:p>
    <w:p w:rsidR="00340724" w:rsidRDefault="00340724" w:rsidP="00340724">
      <w:pPr>
        <w:pStyle w:val="a3"/>
        <w:numPr>
          <w:ilvl w:val="0"/>
          <w:numId w:val="12"/>
        </w:numPr>
        <w:jc w:val="both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اعتبارات الكلفة في جدولة المشروع.</w:t>
      </w:r>
    </w:p>
    <w:p w:rsidR="00E96B92" w:rsidRDefault="00E96B92" w:rsidP="00E96B92">
      <w:pPr>
        <w:pStyle w:val="a3"/>
        <w:ind w:left="206"/>
        <w:jc w:val="both"/>
        <w:rPr>
          <w:sz w:val="26"/>
          <w:szCs w:val="26"/>
          <w:rtl/>
          <w:lang w:bidi="ar-IQ"/>
        </w:rPr>
      </w:pPr>
    </w:p>
    <w:p w:rsidR="00340724" w:rsidRPr="00340724" w:rsidRDefault="00E96B92" w:rsidP="00340724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العاشر</w:t>
      </w:r>
      <w:r w:rsidR="00340724">
        <w:rPr>
          <w:rFonts w:hint="cs"/>
          <w:b/>
          <w:bCs/>
          <w:sz w:val="26"/>
          <w:szCs w:val="26"/>
          <w:rtl/>
          <w:lang w:bidi="ar-IQ"/>
        </w:rPr>
        <w:t xml:space="preserve">: </w:t>
      </w:r>
      <w:r w:rsidR="00340724">
        <w:rPr>
          <w:rFonts w:hint="cs"/>
          <w:sz w:val="26"/>
          <w:szCs w:val="26"/>
          <w:rtl/>
          <w:lang w:bidi="ar-IQ"/>
        </w:rPr>
        <w:t>مضمون ادارة المشروع: مفهوم المشروع، ادارة المشروع، دورة حياة المشروع.</w:t>
      </w:r>
    </w:p>
    <w:p w:rsidR="00340724" w:rsidRPr="00340724" w:rsidRDefault="00340724" w:rsidP="00340724">
      <w:pPr>
        <w:pStyle w:val="a3"/>
        <w:ind w:left="206"/>
        <w:jc w:val="both"/>
        <w:rPr>
          <w:b/>
          <w:bCs/>
          <w:sz w:val="26"/>
          <w:szCs w:val="26"/>
          <w:rtl/>
          <w:lang w:bidi="ar-IQ"/>
        </w:rPr>
      </w:pPr>
    </w:p>
    <w:p w:rsidR="00E96B92" w:rsidRDefault="00E96B92" w:rsidP="00E96B92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الحادي عشر</w:t>
      </w:r>
      <w:r w:rsidR="00340724">
        <w:rPr>
          <w:rFonts w:hint="cs"/>
          <w:b/>
          <w:bCs/>
          <w:sz w:val="26"/>
          <w:szCs w:val="26"/>
          <w:rtl/>
          <w:lang w:bidi="ar-IQ"/>
        </w:rPr>
        <w:t xml:space="preserve">: </w:t>
      </w:r>
      <w:r w:rsidR="00340724">
        <w:rPr>
          <w:rFonts w:hint="cs"/>
          <w:sz w:val="26"/>
          <w:szCs w:val="26"/>
          <w:rtl/>
          <w:lang w:bidi="ar-IQ"/>
        </w:rPr>
        <w:t>عمليات ادارة المشروع وفرق العمل.</w:t>
      </w:r>
    </w:p>
    <w:p w:rsidR="00E96B92" w:rsidRDefault="00E96B92" w:rsidP="00E96B92">
      <w:pPr>
        <w:pStyle w:val="a3"/>
        <w:ind w:left="566"/>
        <w:jc w:val="both"/>
        <w:rPr>
          <w:sz w:val="26"/>
          <w:szCs w:val="26"/>
          <w:lang w:bidi="ar-IQ"/>
        </w:rPr>
      </w:pPr>
    </w:p>
    <w:p w:rsidR="00E96B92" w:rsidRPr="00340724" w:rsidRDefault="00E96B92" w:rsidP="00340724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الثاني عشر</w:t>
      </w:r>
      <w:r w:rsidR="00340724">
        <w:rPr>
          <w:rFonts w:hint="cs"/>
          <w:b/>
          <w:bCs/>
          <w:sz w:val="26"/>
          <w:szCs w:val="26"/>
          <w:rtl/>
          <w:lang w:bidi="ar-IQ"/>
        </w:rPr>
        <w:t xml:space="preserve">: </w:t>
      </w:r>
      <w:r w:rsidR="00340724">
        <w:rPr>
          <w:rFonts w:hint="cs"/>
          <w:sz w:val="26"/>
          <w:szCs w:val="26"/>
          <w:rtl/>
          <w:lang w:bidi="ar-IQ"/>
        </w:rPr>
        <w:t>ادارة كلفة المشروع.</w:t>
      </w:r>
    </w:p>
    <w:p w:rsidR="00E96B92" w:rsidRDefault="00E96B92" w:rsidP="00E96B92">
      <w:pPr>
        <w:pStyle w:val="a3"/>
        <w:ind w:left="566"/>
        <w:jc w:val="both"/>
        <w:rPr>
          <w:sz w:val="26"/>
          <w:szCs w:val="26"/>
          <w:lang w:bidi="ar-IQ"/>
        </w:rPr>
      </w:pPr>
    </w:p>
    <w:p w:rsidR="00E96B92" w:rsidRDefault="00E96B92" w:rsidP="00E96B92">
      <w:pPr>
        <w:pStyle w:val="a3"/>
        <w:numPr>
          <w:ilvl w:val="0"/>
          <w:numId w:val="1"/>
        </w:numPr>
        <w:ind w:left="296" w:hanging="270"/>
        <w:jc w:val="both"/>
        <w:rPr>
          <w:b/>
          <w:bCs/>
          <w:sz w:val="26"/>
          <w:szCs w:val="26"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الثالث عشر</w:t>
      </w:r>
      <w:r w:rsidR="00340724">
        <w:rPr>
          <w:rFonts w:hint="cs"/>
          <w:b/>
          <w:bCs/>
          <w:sz w:val="26"/>
          <w:szCs w:val="26"/>
          <w:rtl/>
          <w:lang w:bidi="ar-IQ"/>
        </w:rPr>
        <w:t xml:space="preserve">: </w:t>
      </w:r>
      <w:r w:rsidR="00340724">
        <w:rPr>
          <w:rFonts w:hint="cs"/>
          <w:sz w:val="26"/>
          <w:szCs w:val="26"/>
          <w:rtl/>
          <w:lang w:bidi="ar-IQ"/>
        </w:rPr>
        <w:t>ادارة الخطر في المشروع.</w:t>
      </w:r>
    </w:p>
    <w:p w:rsidR="00E96B92" w:rsidRDefault="00E96B92" w:rsidP="00E96B92">
      <w:pPr>
        <w:pStyle w:val="a3"/>
        <w:ind w:left="296"/>
        <w:jc w:val="both"/>
        <w:rPr>
          <w:sz w:val="26"/>
          <w:szCs w:val="26"/>
          <w:rtl/>
          <w:lang w:bidi="ar-IQ"/>
        </w:rPr>
      </w:pPr>
    </w:p>
    <w:p w:rsidR="00E96B92" w:rsidRDefault="00E96B92" w:rsidP="00E96B92">
      <w:pPr>
        <w:pStyle w:val="a3"/>
        <w:numPr>
          <w:ilvl w:val="0"/>
          <w:numId w:val="1"/>
        </w:numPr>
        <w:ind w:left="206" w:hanging="180"/>
        <w:jc w:val="both"/>
        <w:rPr>
          <w:b/>
          <w:bCs/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الرابع عشر</w:t>
      </w:r>
      <w:r w:rsidR="00340724">
        <w:rPr>
          <w:rFonts w:hint="cs"/>
          <w:b/>
          <w:bCs/>
          <w:sz w:val="26"/>
          <w:szCs w:val="26"/>
          <w:rtl/>
          <w:lang w:bidi="ar-IQ"/>
        </w:rPr>
        <w:t xml:space="preserve">: </w:t>
      </w:r>
      <w:r w:rsidR="00340724">
        <w:rPr>
          <w:rFonts w:hint="cs"/>
          <w:sz w:val="26"/>
          <w:szCs w:val="26"/>
          <w:rtl/>
          <w:lang w:bidi="ar-IQ"/>
        </w:rPr>
        <w:t>ادارة التدريب والجودة في المشروع.</w:t>
      </w:r>
    </w:p>
    <w:p w:rsidR="00E96B92" w:rsidRDefault="00E96B92" w:rsidP="00E96B92">
      <w:pPr>
        <w:pStyle w:val="a3"/>
        <w:ind w:left="206"/>
        <w:jc w:val="both"/>
        <w:rPr>
          <w:sz w:val="26"/>
          <w:szCs w:val="26"/>
          <w:rtl/>
          <w:lang w:bidi="ar-IQ"/>
        </w:rPr>
      </w:pPr>
    </w:p>
    <w:p w:rsidR="00E96B92" w:rsidRDefault="00E96B92" w:rsidP="00E96B92">
      <w:pPr>
        <w:pStyle w:val="a3"/>
        <w:numPr>
          <w:ilvl w:val="0"/>
          <w:numId w:val="1"/>
        </w:numPr>
        <w:ind w:left="296" w:hanging="270"/>
        <w:jc w:val="both"/>
        <w:rPr>
          <w:sz w:val="26"/>
          <w:szCs w:val="26"/>
          <w:rtl/>
          <w:lang w:bidi="ar-IQ"/>
        </w:rPr>
      </w:pPr>
      <w:r>
        <w:rPr>
          <w:b/>
          <w:bCs/>
          <w:sz w:val="26"/>
          <w:szCs w:val="26"/>
          <w:rtl/>
          <w:lang w:bidi="ar-IQ"/>
        </w:rPr>
        <w:t>الاسبوع الخامس عشر</w:t>
      </w:r>
      <w:r w:rsidR="00340724">
        <w:rPr>
          <w:rFonts w:hint="cs"/>
          <w:sz w:val="26"/>
          <w:szCs w:val="26"/>
          <w:rtl/>
          <w:lang w:bidi="ar-IQ"/>
        </w:rPr>
        <w:t>: اختبار نهاية الكورس.</w:t>
      </w:r>
    </w:p>
    <w:p w:rsidR="00E96B92" w:rsidRDefault="00E96B92" w:rsidP="00E96B92">
      <w:pPr>
        <w:ind w:left="360"/>
        <w:jc w:val="both"/>
        <w:rPr>
          <w:sz w:val="26"/>
          <w:szCs w:val="26"/>
          <w:lang w:bidi="ar-IQ"/>
        </w:rPr>
      </w:pPr>
    </w:p>
    <w:p w:rsidR="00E96B92" w:rsidRDefault="00E96B92" w:rsidP="00E96B92">
      <w:pPr>
        <w:pStyle w:val="a3"/>
        <w:jc w:val="both"/>
        <w:rPr>
          <w:b/>
          <w:bCs/>
          <w:sz w:val="26"/>
          <w:szCs w:val="26"/>
          <w:lang w:bidi="ar-IQ"/>
        </w:rPr>
      </w:pPr>
    </w:p>
    <w:p w:rsidR="00E96B92" w:rsidRDefault="00E96B92" w:rsidP="00E96B92">
      <w:pPr>
        <w:pStyle w:val="a3"/>
        <w:jc w:val="both"/>
        <w:rPr>
          <w:sz w:val="26"/>
          <w:szCs w:val="26"/>
          <w:lang w:bidi="ar-IQ"/>
        </w:rPr>
      </w:pPr>
    </w:p>
    <w:p w:rsidR="00E96B92" w:rsidRDefault="00E96B92" w:rsidP="00E96B92">
      <w:pPr>
        <w:ind w:left="360"/>
        <w:rPr>
          <w:sz w:val="26"/>
          <w:szCs w:val="26"/>
          <w:lang w:bidi="ar-IQ"/>
        </w:rPr>
      </w:pPr>
    </w:p>
    <w:p w:rsidR="00E96B92" w:rsidRDefault="00E96B92" w:rsidP="00E96B92">
      <w:pPr>
        <w:rPr>
          <w:rtl/>
          <w:lang w:bidi="ar-IQ"/>
        </w:rPr>
      </w:pPr>
    </w:p>
    <w:p w:rsidR="00956299" w:rsidRDefault="00956299">
      <w:pPr>
        <w:rPr>
          <w:rFonts w:hint="cs"/>
          <w:lang w:bidi="ar-IQ"/>
        </w:rPr>
      </w:pPr>
    </w:p>
    <w:sectPr w:rsidR="00956299" w:rsidSect="00D92A7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55"/>
    <w:multiLevelType w:val="hybridMultilevel"/>
    <w:tmpl w:val="BCEAEC80"/>
    <w:lvl w:ilvl="0" w:tplc="700A8B2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bCs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A6283"/>
    <w:multiLevelType w:val="hybridMultilevel"/>
    <w:tmpl w:val="980C7822"/>
    <w:lvl w:ilvl="0" w:tplc="24C85948">
      <w:start w:val="1"/>
      <w:numFmt w:val="decimal"/>
      <w:lvlText w:val="%1-"/>
      <w:lvlJc w:val="left"/>
      <w:pPr>
        <w:ind w:left="566" w:hanging="360"/>
      </w:pPr>
      <w:rPr>
        <w:rFonts w:asciiTheme="minorBidi" w:hAnsiTheme="minorBid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">
    <w:nsid w:val="357A549B"/>
    <w:multiLevelType w:val="hybridMultilevel"/>
    <w:tmpl w:val="2AA4416E"/>
    <w:lvl w:ilvl="0" w:tplc="687CCBC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bCs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D16FB"/>
    <w:multiLevelType w:val="hybridMultilevel"/>
    <w:tmpl w:val="A2D8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50B42"/>
    <w:multiLevelType w:val="hybridMultilevel"/>
    <w:tmpl w:val="99909142"/>
    <w:lvl w:ilvl="0" w:tplc="3EB05B1A">
      <w:start w:val="1"/>
      <w:numFmt w:val="decimal"/>
      <w:lvlText w:val="%1-"/>
      <w:lvlJc w:val="left"/>
      <w:pPr>
        <w:ind w:left="566" w:hanging="360"/>
      </w:pPr>
      <w:rPr>
        <w:rFonts w:asciiTheme="minorBidi" w:hAnsiTheme="minorBid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5">
    <w:nsid w:val="5592116C"/>
    <w:multiLevelType w:val="hybridMultilevel"/>
    <w:tmpl w:val="634CEADE"/>
    <w:lvl w:ilvl="0" w:tplc="D3422ED8">
      <w:start w:val="1"/>
      <w:numFmt w:val="decimal"/>
      <w:lvlText w:val="%1-"/>
      <w:lvlJc w:val="left"/>
      <w:pPr>
        <w:ind w:left="56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>
      <w:start w:val="1"/>
      <w:numFmt w:val="lowerRoman"/>
      <w:lvlText w:val="%6."/>
      <w:lvlJc w:val="right"/>
      <w:pPr>
        <w:ind w:left="4166" w:hanging="180"/>
      </w:pPr>
    </w:lvl>
    <w:lvl w:ilvl="6" w:tplc="0409000F">
      <w:start w:val="1"/>
      <w:numFmt w:val="decimal"/>
      <w:lvlText w:val="%7."/>
      <w:lvlJc w:val="left"/>
      <w:pPr>
        <w:ind w:left="4886" w:hanging="360"/>
      </w:pPr>
    </w:lvl>
    <w:lvl w:ilvl="7" w:tplc="04090019">
      <w:start w:val="1"/>
      <w:numFmt w:val="lowerLetter"/>
      <w:lvlText w:val="%8."/>
      <w:lvlJc w:val="left"/>
      <w:pPr>
        <w:ind w:left="5606" w:hanging="360"/>
      </w:pPr>
    </w:lvl>
    <w:lvl w:ilvl="8" w:tplc="0409001B">
      <w:start w:val="1"/>
      <w:numFmt w:val="lowerRoman"/>
      <w:lvlText w:val="%9."/>
      <w:lvlJc w:val="right"/>
      <w:pPr>
        <w:ind w:left="6326" w:hanging="180"/>
      </w:pPr>
    </w:lvl>
  </w:abstractNum>
  <w:abstractNum w:abstractNumId="6">
    <w:nsid w:val="57040AAE"/>
    <w:multiLevelType w:val="hybridMultilevel"/>
    <w:tmpl w:val="0D64F5B4"/>
    <w:lvl w:ilvl="0" w:tplc="D7741AEA">
      <w:start w:val="1"/>
      <w:numFmt w:val="decimal"/>
      <w:lvlText w:val="%1-"/>
      <w:lvlJc w:val="left"/>
      <w:pPr>
        <w:ind w:left="566" w:hanging="360"/>
      </w:p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>
      <w:start w:val="1"/>
      <w:numFmt w:val="lowerRoman"/>
      <w:lvlText w:val="%6."/>
      <w:lvlJc w:val="right"/>
      <w:pPr>
        <w:ind w:left="4166" w:hanging="180"/>
      </w:pPr>
    </w:lvl>
    <w:lvl w:ilvl="6" w:tplc="0409000F">
      <w:start w:val="1"/>
      <w:numFmt w:val="decimal"/>
      <w:lvlText w:val="%7."/>
      <w:lvlJc w:val="left"/>
      <w:pPr>
        <w:ind w:left="4886" w:hanging="360"/>
      </w:pPr>
    </w:lvl>
    <w:lvl w:ilvl="7" w:tplc="04090019">
      <w:start w:val="1"/>
      <w:numFmt w:val="lowerLetter"/>
      <w:lvlText w:val="%8."/>
      <w:lvlJc w:val="left"/>
      <w:pPr>
        <w:ind w:left="5606" w:hanging="360"/>
      </w:pPr>
    </w:lvl>
    <w:lvl w:ilvl="8" w:tplc="0409001B">
      <w:start w:val="1"/>
      <w:numFmt w:val="lowerRoman"/>
      <w:lvlText w:val="%9."/>
      <w:lvlJc w:val="right"/>
      <w:pPr>
        <w:ind w:left="6326" w:hanging="180"/>
      </w:pPr>
    </w:lvl>
  </w:abstractNum>
  <w:abstractNum w:abstractNumId="7">
    <w:nsid w:val="60124EAF"/>
    <w:multiLevelType w:val="hybridMultilevel"/>
    <w:tmpl w:val="5A5CFF5C"/>
    <w:lvl w:ilvl="0" w:tplc="27D47E2A">
      <w:start w:val="1"/>
      <w:numFmt w:val="decimal"/>
      <w:lvlText w:val="%1-"/>
      <w:lvlJc w:val="left"/>
      <w:pPr>
        <w:ind w:left="656" w:hanging="360"/>
      </w:pPr>
      <w:rPr>
        <w:rFonts w:asciiTheme="minorBidi" w:hAnsiTheme="minorBid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8">
    <w:nsid w:val="688D2D7D"/>
    <w:multiLevelType w:val="hybridMultilevel"/>
    <w:tmpl w:val="1C429548"/>
    <w:lvl w:ilvl="0" w:tplc="84065D08">
      <w:start w:val="1"/>
      <w:numFmt w:val="decimal"/>
      <w:lvlText w:val="%1-"/>
      <w:lvlJc w:val="left"/>
      <w:pPr>
        <w:ind w:left="566" w:hanging="360"/>
      </w:pPr>
      <w:rPr>
        <w:rFonts w:asciiTheme="minorBidi" w:hAnsiTheme="minorBid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9">
    <w:nsid w:val="756D39CB"/>
    <w:multiLevelType w:val="hybridMultilevel"/>
    <w:tmpl w:val="EBCA41EA"/>
    <w:lvl w:ilvl="0" w:tplc="FB1048DE">
      <w:start w:val="1"/>
      <w:numFmt w:val="decimal"/>
      <w:lvlText w:val="%1-"/>
      <w:lvlJc w:val="left"/>
      <w:pPr>
        <w:ind w:left="566" w:hanging="360"/>
      </w:p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>
      <w:start w:val="1"/>
      <w:numFmt w:val="lowerRoman"/>
      <w:lvlText w:val="%6."/>
      <w:lvlJc w:val="right"/>
      <w:pPr>
        <w:ind w:left="4166" w:hanging="180"/>
      </w:pPr>
    </w:lvl>
    <w:lvl w:ilvl="6" w:tplc="0409000F">
      <w:start w:val="1"/>
      <w:numFmt w:val="decimal"/>
      <w:lvlText w:val="%7."/>
      <w:lvlJc w:val="left"/>
      <w:pPr>
        <w:ind w:left="4886" w:hanging="360"/>
      </w:pPr>
    </w:lvl>
    <w:lvl w:ilvl="7" w:tplc="04090019">
      <w:start w:val="1"/>
      <w:numFmt w:val="lowerLetter"/>
      <w:lvlText w:val="%8."/>
      <w:lvlJc w:val="left"/>
      <w:pPr>
        <w:ind w:left="5606" w:hanging="360"/>
      </w:pPr>
    </w:lvl>
    <w:lvl w:ilvl="8" w:tplc="0409001B">
      <w:start w:val="1"/>
      <w:numFmt w:val="lowerRoman"/>
      <w:lvlText w:val="%9."/>
      <w:lvlJc w:val="right"/>
      <w:pPr>
        <w:ind w:left="6326" w:hanging="180"/>
      </w:pPr>
    </w:lvl>
  </w:abstractNum>
  <w:abstractNum w:abstractNumId="10">
    <w:nsid w:val="7AB12710"/>
    <w:multiLevelType w:val="hybridMultilevel"/>
    <w:tmpl w:val="CF7682F4"/>
    <w:lvl w:ilvl="0" w:tplc="2CD44AD4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617E9"/>
    <w:multiLevelType w:val="hybridMultilevel"/>
    <w:tmpl w:val="FAC887E8"/>
    <w:lvl w:ilvl="0" w:tplc="8D8CCF16">
      <w:start w:val="1"/>
      <w:numFmt w:val="decimal"/>
      <w:lvlText w:val="%1-"/>
      <w:lvlJc w:val="left"/>
      <w:pPr>
        <w:ind w:left="566" w:hanging="360"/>
      </w:p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>
      <w:start w:val="1"/>
      <w:numFmt w:val="lowerRoman"/>
      <w:lvlText w:val="%3."/>
      <w:lvlJc w:val="right"/>
      <w:pPr>
        <w:ind w:left="2006" w:hanging="180"/>
      </w:pPr>
    </w:lvl>
    <w:lvl w:ilvl="3" w:tplc="0409000F">
      <w:start w:val="1"/>
      <w:numFmt w:val="decimal"/>
      <w:lvlText w:val="%4."/>
      <w:lvlJc w:val="left"/>
      <w:pPr>
        <w:ind w:left="2726" w:hanging="360"/>
      </w:pPr>
    </w:lvl>
    <w:lvl w:ilvl="4" w:tplc="04090019">
      <w:start w:val="1"/>
      <w:numFmt w:val="lowerLetter"/>
      <w:lvlText w:val="%5."/>
      <w:lvlJc w:val="left"/>
      <w:pPr>
        <w:ind w:left="3446" w:hanging="360"/>
      </w:pPr>
    </w:lvl>
    <w:lvl w:ilvl="5" w:tplc="0409001B">
      <w:start w:val="1"/>
      <w:numFmt w:val="lowerRoman"/>
      <w:lvlText w:val="%6."/>
      <w:lvlJc w:val="right"/>
      <w:pPr>
        <w:ind w:left="4166" w:hanging="180"/>
      </w:pPr>
    </w:lvl>
    <w:lvl w:ilvl="6" w:tplc="0409000F">
      <w:start w:val="1"/>
      <w:numFmt w:val="decimal"/>
      <w:lvlText w:val="%7."/>
      <w:lvlJc w:val="left"/>
      <w:pPr>
        <w:ind w:left="4886" w:hanging="360"/>
      </w:pPr>
    </w:lvl>
    <w:lvl w:ilvl="7" w:tplc="04090019">
      <w:start w:val="1"/>
      <w:numFmt w:val="lowerLetter"/>
      <w:lvlText w:val="%8."/>
      <w:lvlJc w:val="left"/>
      <w:pPr>
        <w:ind w:left="5606" w:hanging="360"/>
      </w:pPr>
    </w:lvl>
    <w:lvl w:ilvl="8" w:tplc="0409001B">
      <w:start w:val="1"/>
      <w:numFmt w:val="lowerRoman"/>
      <w:lvlText w:val="%9."/>
      <w:lvlJc w:val="right"/>
      <w:pPr>
        <w:ind w:left="6326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92"/>
    <w:rsid w:val="00141A52"/>
    <w:rsid w:val="00340724"/>
    <w:rsid w:val="00956299"/>
    <w:rsid w:val="00AE7B4D"/>
    <w:rsid w:val="00B63199"/>
    <w:rsid w:val="00D92A7F"/>
    <w:rsid w:val="00E96B92"/>
    <w:rsid w:val="00EF4D66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9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9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collage</dc:creator>
  <cp:lastModifiedBy>collage</cp:lastModifiedBy>
  <cp:revision>6</cp:revision>
  <dcterms:created xsi:type="dcterms:W3CDTF">2015-11-29T10:18:00Z</dcterms:created>
  <dcterms:modified xsi:type="dcterms:W3CDTF">2015-11-29T10:38:00Z</dcterms:modified>
</cp:coreProperties>
</file>